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B6E" w:rsidRDefault="0061492A">
      <w:pPr>
        <w:pStyle w:val="Heading1"/>
      </w:pPr>
      <w:bookmarkStart w:id="0" w:name="_wwj5h8z9gmfq"/>
      <w:bookmarkStart w:id="1" w:name="_GoBack"/>
      <w:bookmarkEnd w:id="0"/>
      <w:bookmarkEnd w:id="1"/>
      <w:r>
        <w:t>Joint Schedule 2 (Variation Form)</w:t>
      </w:r>
    </w:p>
    <w:p w:rsidR="003B4B6E" w:rsidRDefault="0061492A">
      <w:pPr>
        <w:pStyle w:val="Standard"/>
        <w:jc w:val="left"/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1"/>
        <w:gridCol w:w="3023"/>
      </w:tblGrid>
      <w:tr w:rsidR="003B4B6E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variation is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3B4B6E" w:rsidRDefault="0061492A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varied and the changed clause]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61492A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61492A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3B4B6E" w:rsidRDefault="0061492A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3B4B6E" w:rsidRDefault="0061492A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:rsidR="003B4B6E" w:rsidRDefault="0061492A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2" w:name="_gjdgxs"/>
      <w:bookmarkEnd w:id="2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previous Variations, shall </w:t>
      </w:r>
      <w:r>
        <w:rPr>
          <w:rFonts w:ascii="Arial" w:eastAsia="Arial" w:hAnsi="Arial" w:cs="Arial"/>
          <w:color w:val="000000"/>
          <w:sz w:val="24"/>
          <w:szCs w:val="24"/>
        </w:rPr>
        <w:t>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:rsidR="003B4B6E" w:rsidRDefault="003B4B6E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3" w:name="_hdvvspo02be5"/>
      <w:bookmarkEnd w:id="3"/>
    </w:p>
    <w:p w:rsidR="003B4B6E" w:rsidRDefault="0061492A">
      <w:pPr>
        <w:pStyle w:val="Standard"/>
        <w:keepNext/>
        <w:widowControl/>
        <w:spacing w:before="240" w:after="200" w:line="276" w:lineRule="auto"/>
        <w:jc w:val="left"/>
      </w:pPr>
      <w:bookmarkStart w:id="4" w:name="_98osadur1n1d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42"/>
      </w:tblGrid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3B4B6E" w:rsidRDefault="0061492A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to </w:t>
      </w:r>
      <w:r>
        <w:rPr>
          <w:rFonts w:ascii="Arial" w:eastAsia="Arial" w:hAnsi="Arial" w:cs="Arial"/>
          <w:color w:val="000000"/>
          <w:sz w:val="24"/>
          <w:szCs w:val="24"/>
        </w:rPr>
        <w:t>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B4B6E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61492A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4B6E" w:rsidRDefault="003B4B6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3B4B6E" w:rsidRDefault="003B4B6E">
      <w:pPr>
        <w:pStyle w:val="Standard"/>
        <w:widowControl/>
      </w:pPr>
    </w:p>
    <w:sectPr w:rsidR="003B4B6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92A" w:rsidRDefault="0061492A">
      <w:r>
        <w:separator/>
      </w:r>
    </w:p>
  </w:endnote>
  <w:endnote w:type="continuationSeparator" w:id="0">
    <w:p w:rsidR="0061492A" w:rsidRDefault="00614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607" w:rsidRDefault="0061492A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:rsidR="009D6607" w:rsidRDefault="0061492A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:rsidR="009D6607" w:rsidRDefault="0061492A">
    <w:pPr>
      <w:pStyle w:val="Standard"/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607" w:rsidRDefault="0061492A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:rsidR="009D6607" w:rsidRDefault="0061492A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92A" w:rsidRDefault="0061492A">
      <w:r>
        <w:rPr>
          <w:color w:val="000000"/>
        </w:rPr>
        <w:separator/>
      </w:r>
    </w:p>
  </w:footnote>
  <w:footnote w:type="continuationSeparator" w:id="0">
    <w:p w:rsidR="0061492A" w:rsidRDefault="00614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607" w:rsidRDefault="0061492A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9D6607" w:rsidRDefault="0061492A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607" w:rsidRDefault="0061492A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9D6607" w:rsidRDefault="0061492A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E81"/>
    <w:multiLevelType w:val="multilevel"/>
    <w:tmpl w:val="800A69B4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6D146C0"/>
    <w:multiLevelType w:val="multilevel"/>
    <w:tmpl w:val="CE0EA74E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B4B6E"/>
    <w:rsid w:val="003B4B6E"/>
    <w:rsid w:val="0061492A"/>
    <w:rsid w:val="00A2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00DC33-09FC-4BE7-AF59-CB30F99A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Charlie Beresford</dc:creator>
  <cp:lastModifiedBy>Charlie Beresford</cp:lastModifiedBy>
  <cp:revision>2</cp:revision>
  <dcterms:created xsi:type="dcterms:W3CDTF">2024-09-25T07:17:00Z</dcterms:created>
  <dcterms:modified xsi:type="dcterms:W3CDTF">2024-09-25T07:17:00Z</dcterms:modified>
</cp:coreProperties>
</file>